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60" w:rsidRDefault="00EC0B60" w:rsidP="00EC0B60">
      <w:pPr>
        <w:pStyle w:val="StandardWeb"/>
      </w:pPr>
      <w:r>
        <w:rPr>
          <w:rStyle w:val="Betont"/>
          <w:i/>
          <w:iCs/>
        </w:rPr>
        <w:t>Maultaschen mit Blutwurst gefüllt auf Rahmsauerkraut</w:t>
      </w:r>
    </w:p>
    <w:p w:rsidR="00EC0B60" w:rsidRDefault="00EC0B60" w:rsidP="00EC0B60">
      <w:pPr>
        <w:pStyle w:val="StandardWeb"/>
      </w:pPr>
      <w:r>
        <w:rPr>
          <w:rStyle w:val="Herausstellen"/>
        </w:rPr>
        <w:t xml:space="preserve">Rezept von Ralf </w:t>
      </w:r>
      <w:proofErr w:type="spellStart"/>
      <w:r>
        <w:rPr>
          <w:rStyle w:val="Herausstellen"/>
        </w:rPr>
        <w:t>Restel</w:t>
      </w:r>
      <w:proofErr w:type="spellEnd"/>
      <w:r>
        <w:rPr>
          <w:rStyle w:val="Herausstellen"/>
        </w:rPr>
        <w:t>, Chefkoch und Inhaber des Wein &amp; Gasthaus "Zur Krone" in Großheubach</w:t>
      </w:r>
    </w:p>
    <w:p w:rsidR="00EC0B60" w:rsidRDefault="00EC0B60" w:rsidP="00EC0B60">
      <w:pPr>
        <w:pStyle w:val="StandardWeb"/>
      </w:pPr>
      <w:r>
        <w:t>Füllung:</w:t>
      </w:r>
      <w:r>
        <w:br/>
        <w:t xml:space="preserve">Beim Metzger des Vertrauens 250 g Kalbsbrät und 300 g feines Blutwurstbrät bestellen </w:t>
      </w:r>
      <w:proofErr w:type="gramStart"/>
      <w:r>
        <w:t>und gut vermengen.</w:t>
      </w:r>
      <w:proofErr w:type="gramEnd"/>
      <w:r>
        <w:t xml:space="preserve"> Ggf. mit etwas Majoran und Pfeffer nachschmecken.</w:t>
      </w:r>
    </w:p>
    <w:p w:rsidR="00EC0B60" w:rsidRDefault="00EC0B60" w:rsidP="00EC0B60">
      <w:pPr>
        <w:pStyle w:val="StandardWeb"/>
      </w:pPr>
      <w:r>
        <w:t>Teig:</w:t>
      </w:r>
      <w:r>
        <w:br/>
        <w:t>400 g Mehl, 200 g Hartweizengries, 4 Eier, 4 Eigelb, 1 Prise Salz und 1 EL Öl</w:t>
      </w:r>
      <w:r>
        <w:br/>
        <w:t>Verkneten und dünn ausrollen, am besten mit einer Nudelmaschine.</w:t>
      </w:r>
    </w:p>
    <w:p w:rsidR="00EC0B60" w:rsidRDefault="00EC0B60" w:rsidP="00EC0B60">
      <w:pPr>
        <w:pStyle w:val="StandardWeb"/>
      </w:pPr>
      <w:r>
        <w:t>Die Füllung mit Hilfe eines Spritzbeutels aufspritzen und dann die Teigplatte von unten aufrollen. Gleichmäßige Maultaschen abdrücken und schneiden. In leicht gesalzenem Wasser ca. 8 Min ziehen lassen. Danach in brauner Butter mit Zwiebeln schwenken.</w:t>
      </w:r>
    </w:p>
    <w:p w:rsidR="00EC0B60" w:rsidRDefault="00EC0B60" w:rsidP="00EC0B60">
      <w:pPr>
        <w:pStyle w:val="StandardWeb"/>
      </w:pPr>
      <w:r>
        <w:t>Beilage:</w:t>
      </w:r>
      <w:r>
        <w:br/>
        <w:t>Für das Rahmsauerkraut normales Sauerkraut mit etwas Apfel kochen und mit Schmand je nach Belieben verfeinern.</w:t>
      </w:r>
    </w:p>
    <w:p w:rsidR="00DB0971" w:rsidRDefault="00DB0971">
      <w:bookmarkStart w:id="0" w:name="_GoBack"/>
      <w:bookmarkEnd w:id="0"/>
    </w:p>
    <w:sectPr w:rsidR="00DB0971" w:rsidSect="005B40FB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60"/>
    <w:rsid w:val="005B40FB"/>
    <w:rsid w:val="00DB0971"/>
    <w:rsid w:val="00E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7AA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0B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EC0B60"/>
    <w:rPr>
      <w:i/>
      <w:iCs/>
    </w:rPr>
  </w:style>
  <w:style w:type="character" w:styleId="Betont">
    <w:name w:val="Strong"/>
    <w:basedOn w:val="Absatzstandardschriftart"/>
    <w:uiPriority w:val="22"/>
    <w:qFormat/>
    <w:rsid w:val="00EC0B6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0B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EC0B60"/>
    <w:rPr>
      <w:i/>
      <w:iCs/>
    </w:rPr>
  </w:style>
  <w:style w:type="character" w:styleId="Betont">
    <w:name w:val="Strong"/>
    <w:basedOn w:val="Absatzstandardschriftart"/>
    <w:uiPriority w:val="22"/>
    <w:qFormat/>
    <w:rsid w:val="00EC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2020-03-27T11:07:00Z</dcterms:created>
  <dcterms:modified xsi:type="dcterms:W3CDTF">2020-03-27T11:07:00Z</dcterms:modified>
</cp:coreProperties>
</file>